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0" w:rsidRPr="00AF0D80" w:rsidRDefault="00AF0D80" w:rsidP="00AF0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D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AF0D8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F0D80">
        <w:rPr>
          <w:rFonts w:ascii="TH SarabunPSK" w:hAnsi="TH SarabunPSK" w:cs="TH SarabunPSK"/>
          <w:b/>
          <w:bCs/>
          <w:sz w:val="32"/>
          <w:szCs w:val="32"/>
          <w:cs/>
        </w:rPr>
        <w:t>ประเมินประสิทธิภาพการจัดการมลพิษทางอากาศ</w:t>
      </w:r>
    </w:p>
    <w:p w:rsidR="00AF0D80" w:rsidRDefault="00AF0D80" w:rsidP="00AF0D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จากการสำรวจจำนวนเครื่องปรับอากาศของแต่ละอาคาร และข้อมูลการล้างระบบเครื่องปรับอากาศ ของโรงเรียนสา ดังนี้</w:t>
      </w:r>
    </w:p>
    <w:tbl>
      <w:tblPr>
        <w:tblW w:w="10906" w:type="dxa"/>
        <w:jc w:val="center"/>
        <w:tblLook w:val="04A0" w:firstRow="1" w:lastRow="0" w:firstColumn="1" w:lastColumn="0" w:noHBand="0" w:noVBand="1"/>
      </w:tblPr>
      <w:tblGrid>
        <w:gridCol w:w="702"/>
        <w:gridCol w:w="3028"/>
        <w:gridCol w:w="1713"/>
        <w:gridCol w:w="824"/>
        <w:gridCol w:w="900"/>
        <w:gridCol w:w="810"/>
        <w:gridCol w:w="810"/>
        <w:gridCol w:w="2119"/>
      </w:tblGrid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D80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สรุปจำนวนเครื่องปรับอากาศ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และการล้างระบบปรับอากาศปี พ.ศ. 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ห้องที่มีเครื่องปรับอากาศ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จำนวนเครื่องปรับอากาศ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จำนวนครั้งการล้างระบบไส้กรองอากาศ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เครื่องที่ 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เครื่องที่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เครื่องที่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เครื่องที่</w:t>
            </w: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314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ห้องปฏิบัติการภาษาไทย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สมโภชน์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จันด้วง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417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ห้องปฏิบัติการภาษาอังกฤษ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ครูโสภณ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อิ่น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512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ห้องพักครู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ครูอำนาจ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ไชยศิลป์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517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ห้องพักครูคณิตศาสตร์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ครูอำนาจ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ไชยศิลป์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521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ห้องจริยธรรม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ครูอำนาจ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ไชยศิลป์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ห้องสารสนเทศ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ครูภาสกร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กติ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ห้องผู้อำนวยการ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ครูกุลธิดา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คำลือ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ห้องวิชาการ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สุธีร์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ปัญญาคำ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ห้องทะเบียนวัดผล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ครูลัดดาวัลย์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ปินตา</w:t>
            </w:r>
            <w:proofErr w:type="spellEnd"/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621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ห้องคอมพิวเตอร์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สมโภชน์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จันด้วง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ห้องบริหารทั่วไป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693AE9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นางสาวอัมรา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พุ่มพวง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ครูสาระวิทยาศาสตร์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ห้อง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ครูสาระวิทยาศาสตร์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ห้อง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ครูสาระวิทยาศาสตร์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ศูนย์ปฏิบัติการคอมพิวเตอร์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ห้องคอมพิวเตอร์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641 - 644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93A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×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A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F0D80" w:rsidRPr="00693AE9" w:rsidTr="009B71D0">
        <w:trPr>
          <w:trHeight w:val="432"/>
          <w:jc w:val="center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51.43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80" w:rsidRPr="00693AE9" w:rsidRDefault="00AF0D80" w:rsidP="009B71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F0D80" w:rsidRDefault="00AF0D80" w:rsidP="00AF0D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ผลการ</w:t>
      </w:r>
      <w:r w:rsidRPr="00993A87">
        <w:rPr>
          <w:rFonts w:ascii="TH SarabunPSK" w:hAnsi="TH SarabunPSK" w:cs="TH SarabunPSK"/>
          <w:sz w:val="32"/>
          <w:szCs w:val="32"/>
          <w:cs/>
        </w:rPr>
        <w:t xml:space="preserve">ประเมินประสิทธิภาพการจัดการมลพิษทางอากาศ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โรงเรียนสา</w:t>
      </w:r>
      <w:r w:rsidRPr="00993A87">
        <w:rPr>
          <w:rFonts w:ascii="TH SarabunPSK" w:hAnsi="TH SarabunPSK" w:cs="TH SarabunPSK"/>
          <w:sz w:val="32"/>
          <w:szCs w:val="32"/>
          <w:cs/>
        </w:rPr>
        <w:t>ไม่มีเรื่องร้องเรียนจากผู้รับบริการเกี่ยวกับสภาพอากาศ และสภาพแวดล้อมภายในอาคาร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เนื่องจากมีพนักงานทำความสะอาดประจำอาคารดูแลเรื่องความสะอาด และมีการจัดนักเรียนรับผิดชอบดูแล และทำความสะอาดห้องเรียนแต่ละห้อง</w:t>
      </w:r>
      <w:r w:rsidRPr="00993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993A87">
        <w:rPr>
          <w:rFonts w:ascii="TH SarabunPSK" w:hAnsi="TH SarabunPSK" w:cs="TH SarabunPSK"/>
          <w:sz w:val="32"/>
          <w:szCs w:val="32"/>
          <w:cs/>
        </w:rPr>
        <w:t xml:space="preserve">แต่ละอาคารมีการตรวจสอบการใช้เครื่องกรอง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จากจำนวนเครื่องปรับอากาศทั้งหมด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มีการล้างระบบเครื่องปรับอากาศ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ครั้งต่อปี จำนวน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 คิดเป็นร้อยละ</w:t>
      </w:r>
      <w:r w:rsidRPr="00993A87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51.43</w:t>
      </w:r>
      <w:r w:rsidRPr="00993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87">
        <w:rPr>
          <w:rFonts w:ascii="TH SarabunPSK" w:hAnsi="TH SarabunPSK" w:cs="TH SarabunPSK"/>
          <w:sz w:val="32"/>
          <w:szCs w:val="32"/>
          <w:cs/>
        </w:rPr>
        <w:t>ของจำนวนเครื่องปรับอากาศทั้งหมด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B24" w:rsidRPr="00993A87" w:rsidRDefault="00742B24" w:rsidP="00742B24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85172" w:rsidRDefault="00D85172"/>
    <w:sectPr w:rsidR="00D8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0"/>
    <w:rsid w:val="00742B24"/>
    <w:rsid w:val="00AF0D80"/>
    <w:rsid w:val="00D85172"/>
    <w:rsid w:val="00D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My8</dc:creator>
  <cp:lastModifiedBy>My8</cp:lastModifiedBy>
  <cp:revision>2</cp:revision>
  <dcterms:created xsi:type="dcterms:W3CDTF">2017-01-12T07:00:00Z</dcterms:created>
  <dcterms:modified xsi:type="dcterms:W3CDTF">2017-01-13T07:57:00Z</dcterms:modified>
</cp:coreProperties>
</file>